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21F" w:rsidRPr="00E05E91" w:rsidRDefault="00E05E91" w:rsidP="00E05E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05E91">
        <w:rPr>
          <w:rFonts w:ascii="Times New Roman" w:hAnsi="Times New Roman" w:cs="Times New Roman"/>
          <w:sz w:val="28"/>
          <w:szCs w:val="28"/>
        </w:rPr>
        <w:t>Заполните таблицу «Задержка психического развития как нарушение темпа психического развития»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E05E91" w:rsidRPr="00E05E91" w:rsidTr="00E05E91">
        <w:tc>
          <w:tcPr>
            <w:tcW w:w="7280" w:type="dxa"/>
          </w:tcPr>
          <w:p w:rsidR="00E05E91" w:rsidRPr="00E05E91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5E91">
              <w:rPr>
                <w:rFonts w:ascii="Times New Roman" w:hAnsi="Times New Roman" w:cs="Times New Roman"/>
                <w:sz w:val="28"/>
                <w:szCs w:val="28"/>
              </w:rPr>
              <w:t>Нарушения познавательной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детей с ЗПР</w:t>
            </w:r>
            <w:r w:rsidRPr="00E05E9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7280" w:type="dxa"/>
          </w:tcPr>
          <w:p w:rsidR="00E05E91" w:rsidRPr="00E05E91" w:rsidRDefault="0041084D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  <w:bookmarkStart w:id="0" w:name="_GoBack"/>
            <w:bookmarkEnd w:id="0"/>
          </w:p>
        </w:tc>
      </w:tr>
      <w:tr w:rsidR="00E05E91" w:rsidRPr="00E05E91" w:rsidTr="00E05E91">
        <w:tc>
          <w:tcPr>
            <w:tcW w:w="7280" w:type="dxa"/>
          </w:tcPr>
          <w:p w:rsidR="00E05E91" w:rsidRPr="00E05E91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05E91">
              <w:rPr>
                <w:rFonts w:ascii="Times New Roman" w:hAnsi="Times New Roman" w:cs="Times New Roman"/>
                <w:sz w:val="28"/>
                <w:szCs w:val="28"/>
              </w:rPr>
              <w:t>собенности развития внимания</w:t>
            </w:r>
          </w:p>
        </w:tc>
        <w:tc>
          <w:tcPr>
            <w:tcW w:w="7280" w:type="dxa"/>
          </w:tcPr>
          <w:p w:rsidR="00E05E91" w:rsidRPr="00E05E91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E91" w:rsidRPr="00E05E91" w:rsidTr="00E05E91">
        <w:tc>
          <w:tcPr>
            <w:tcW w:w="7280" w:type="dxa"/>
          </w:tcPr>
          <w:p w:rsidR="00E05E91" w:rsidRPr="00E05E91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05E91">
              <w:rPr>
                <w:rFonts w:ascii="Times New Roman" w:hAnsi="Times New Roman" w:cs="Times New Roman"/>
                <w:sz w:val="28"/>
                <w:szCs w:val="28"/>
              </w:rPr>
              <w:t xml:space="preserve">собенности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памяти</w:t>
            </w:r>
          </w:p>
        </w:tc>
        <w:tc>
          <w:tcPr>
            <w:tcW w:w="7280" w:type="dxa"/>
          </w:tcPr>
          <w:p w:rsidR="00E05E91" w:rsidRPr="00E05E91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E91" w:rsidRPr="00E05E91" w:rsidTr="00E05E91">
        <w:tc>
          <w:tcPr>
            <w:tcW w:w="7280" w:type="dxa"/>
          </w:tcPr>
          <w:p w:rsidR="00E05E91" w:rsidRPr="00E05E91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05E91">
              <w:rPr>
                <w:rFonts w:ascii="Times New Roman" w:hAnsi="Times New Roman" w:cs="Times New Roman"/>
                <w:sz w:val="28"/>
                <w:szCs w:val="28"/>
              </w:rPr>
              <w:t xml:space="preserve">собенности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мышления</w:t>
            </w:r>
          </w:p>
        </w:tc>
        <w:tc>
          <w:tcPr>
            <w:tcW w:w="7280" w:type="dxa"/>
          </w:tcPr>
          <w:p w:rsidR="00E05E91" w:rsidRPr="00E05E91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E91" w:rsidRPr="00E05E91" w:rsidTr="00E05E91">
        <w:tc>
          <w:tcPr>
            <w:tcW w:w="7280" w:type="dxa"/>
          </w:tcPr>
          <w:p w:rsidR="00E05E91" w:rsidRPr="00E05E91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05E91">
              <w:rPr>
                <w:rFonts w:ascii="Times New Roman" w:hAnsi="Times New Roman" w:cs="Times New Roman"/>
                <w:sz w:val="28"/>
                <w:szCs w:val="28"/>
              </w:rPr>
              <w:t xml:space="preserve">собенности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речи</w:t>
            </w:r>
          </w:p>
        </w:tc>
        <w:tc>
          <w:tcPr>
            <w:tcW w:w="7280" w:type="dxa"/>
          </w:tcPr>
          <w:p w:rsidR="00E05E91" w:rsidRPr="00E05E91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E91" w:rsidRPr="00E05E91" w:rsidTr="00E05E91">
        <w:tc>
          <w:tcPr>
            <w:tcW w:w="7280" w:type="dxa"/>
          </w:tcPr>
          <w:p w:rsidR="00E05E91" w:rsidRPr="00E05E91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05E91">
              <w:rPr>
                <w:rFonts w:ascii="Times New Roman" w:hAnsi="Times New Roman" w:cs="Times New Roman"/>
                <w:sz w:val="28"/>
                <w:szCs w:val="28"/>
              </w:rPr>
              <w:t xml:space="preserve">собенности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восприятия</w:t>
            </w:r>
          </w:p>
        </w:tc>
        <w:tc>
          <w:tcPr>
            <w:tcW w:w="7280" w:type="dxa"/>
          </w:tcPr>
          <w:p w:rsidR="00E05E91" w:rsidRPr="00E05E91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E91" w:rsidRPr="00E05E91" w:rsidTr="00E05E91">
        <w:tc>
          <w:tcPr>
            <w:tcW w:w="7280" w:type="dxa"/>
          </w:tcPr>
          <w:p w:rsidR="00E05E91" w:rsidRPr="00E05E91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деятельности детей с ЗПР:</w:t>
            </w:r>
          </w:p>
        </w:tc>
        <w:tc>
          <w:tcPr>
            <w:tcW w:w="7280" w:type="dxa"/>
          </w:tcPr>
          <w:p w:rsidR="00E05E91" w:rsidRPr="00E05E91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E91" w:rsidRPr="00E05E91" w:rsidTr="00E05E91">
        <w:tc>
          <w:tcPr>
            <w:tcW w:w="7280" w:type="dxa"/>
          </w:tcPr>
          <w:p w:rsidR="00E05E91" w:rsidRPr="00E05E91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становление предметной деятельности</w:t>
            </w:r>
          </w:p>
        </w:tc>
        <w:tc>
          <w:tcPr>
            <w:tcW w:w="7280" w:type="dxa"/>
          </w:tcPr>
          <w:p w:rsidR="00E05E91" w:rsidRPr="00E05E91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E91" w:rsidRPr="00E05E91" w:rsidTr="00E05E91">
        <w:tc>
          <w:tcPr>
            <w:tcW w:w="7280" w:type="dxa"/>
          </w:tcPr>
          <w:p w:rsidR="00E05E91" w:rsidRPr="00E05E91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становление продуктивной деятельности</w:t>
            </w:r>
          </w:p>
        </w:tc>
        <w:tc>
          <w:tcPr>
            <w:tcW w:w="7280" w:type="dxa"/>
          </w:tcPr>
          <w:p w:rsidR="00E05E91" w:rsidRPr="00E05E91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E91" w:rsidRPr="00E05E91" w:rsidTr="00E05E91">
        <w:tc>
          <w:tcPr>
            <w:tcW w:w="7280" w:type="dxa"/>
          </w:tcPr>
          <w:p w:rsidR="00E05E91" w:rsidRPr="00E05E91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становление трудовой деятельности</w:t>
            </w:r>
          </w:p>
        </w:tc>
        <w:tc>
          <w:tcPr>
            <w:tcW w:w="7280" w:type="dxa"/>
          </w:tcPr>
          <w:p w:rsidR="00E05E91" w:rsidRPr="00E05E91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E91" w:rsidRPr="00E05E91" w:rsidTr="00E05E91">
        <w:tc>
          <w:tcPr>
            <w:tcW w:w="7280" w:type="dxa"/>
          </w:tcPr>
          <w:p w:rsidR="00E05E91" w:rsidRPr="00E05E91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становление игровой деятельности</w:t>
            </w:r>
          </w:p>
        </w:tc>
        <w:tc>
          <w:tcPr>
            <w:tcW w:w="7280" w:type="dxa"/>
          </w:tcPr>
          <w:p w:rsidR="00E05E91" w:rsidRPr="00E05E91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E91" w:rsidRPr="00E05E91" w:rsidTr="00E05E91">
        <w:tc>
          <w:tcPr>
            <w:tcW w:w="7280" w:type="dxa"/>
          </w:tcPr>
          <w:p w:rsidR="00E05E91" w:rsidRPr="00E05E91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становление учебной деятельности</w:t>
            </w:r>
          </w:p>
        </w:tc>
        <w:tc>
          <w:tcPr>
            <w:tcW w:w="7280" w:type="dxa"/>
          </w:tcPr>
          <w:p w:rsidR="00E05E91" w:rsidRPr="00E05E91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E91" w:rsidRPr="00E05E91" w:rsidTr="00E05E91">
        <w:tc>
          <w:tcPr>
            <w:tcW w:w="7280" w:type="dxa"/>
          </w:tcPr>
          <w:p w:rsidR="00E05E91" w:rsidRPr="0041084D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эмоционально-волевой сферы</w:t>
            </w:r>
            <w:r w:rsidR="0041084D" w:rsidRPr="00410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084D">
              <w:rPr>
                <w:rFonts w:ascii="Times New Roman" w:hAnsi="Times New Roman" w:cs="Times New Roman"/>
                <w:sz w:val="28"/>
                <w:szCs w:val="28"/>
              </w:rPr>
              <w:t>детей с ЗПР</w:t>
            </w:r>
          </w:p>
        </w:tc>
        <w:tc>
          <w:tcPr>
            <w:tcW w:w="7280" w:type="dxa"/>
          </w:tcPr>
          <w:p w:rsidR="00E05E91" w:rsidRPr="00E05E91" w:rsidRDefault="00E05E91" w:rsidP="00E05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5E91" w:rsidRPr="00E05E91" w:rsidRDefault="00E05E91" w:rsidP="00E05E9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E05E91" w:rsidRPr="00E05E91" w:rsidSect="00E05E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E91"/>
    <w:rsid w:val="0041084D"/>
    <w:rsid w:val="005B421F"/>
    <w:rsid w:val="00845F30"/>
    <w:rsid w:val="00E0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E68482-BFAD-4786-9ED8-1358D0E99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5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3</cp:revision>
  <dcterms:created xsi:type="dcterms:W3CDTF">2020-03-21T16:50:00Z</dcterms:created>
  <dcterms:modified xsi:type="dcterms:W3CDTF">2020-03-22T11:56:00Z</dcterms:modified>
</cp:coreProperties>
</file>